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BF" w:rsidRDefault="00E431BF" w:rsidP="00E431BF">
      <w:pPr>
        <w:jc w:val="left"/>
        <w:rPr>
          <w:rFonts w:ascii="仿宋_GB2312" w:eastAsia="仿宋_GB2312" w:hAnsi="ˎ̥" w:hint="eastAsia"/>
          <w:color w:val="000000"/>
          <w:sz w:val="28"/>
          <w:szCs w:val="28"/>
        </w:rPr>
      </w:pPr>
      <w:r>
        <w:rPr>
          <w:rFonts w:ascii="仿宋_GB2312" w:eastAsia="仿宋_GB2312" w:hAnsi="ˎ̥" w:hint="eastAsia"/>
          <w:color w:val="000000"/>
          <w:sz w:val="28"/>
          <w:szCs w:val="28"/>
        </w:rPr>
        <w:t>附件3：</w:t>
      </w:r>
    </w:p>
    <w:p w:rsidR="00E431BF" w:rsidRDefault="00E431BF" w:rsidP="00E431BF">
      <w:pPr>
        <w:jc w:val="center"/>
        <w:rPr>
          <w:rFonts w:ascii="黑体" w:eastAsia="黑体" w:hAnsi="ˎ̥" w:hint="eastAsia"/>
          <w:color w:val="000000"/>
          <w:sz w:val="30"/>
          <w:szCs w:val="30"/>
        </w:rPr>
      </w:pPr>
      <w:r w:rsidRPr="00E41440">
        <w:rPr>
          <w:rFonts w:ascii="黑体" w:eastAsia="黑体" w:hAnsi="ˎ̥" w:hint="eastAsia"/>
          <w:color w:val="000000"/>
          <w:sz w:val="30"/>
          <w:szCs w:val="30"/>
        </w:rPr>
        <w:t>机关与直属单位党委</w:t>
      </w:r>
      <w:r>
        <w:rPr>
          <w:rFonts w:ascii="黑体" w:eastAsia="黑体" w:hAnsi="ˎ̥" w:hint="eastAsia"/>
          <w:color w:val="000000"/>
          <w:sz w:val="30"/>
          <w:szCs w:val="30"/>
        </w:rPr>
        <w:t>评选的</w:t>
      </w:r>
      <w:r w:rsidRPr="00E41440">
        <w:rPr>
          <w:rFonts w:ascii="黑体" w:eastAsia="黑体" w:hAnsi="ˎ̥" w:hint="eastAsia"/>
          <w:color w:val="000000"/>
          <w:sz w:val="30"/>
          <w:szCs w:val="30"/>
        </w:rPr>
        <w:t>表彰名单</w:t>
      </w:r>
    </w:p>
    <w:p w:rsidR="00E431BF" w:rsidRPr="00E41440" w:rsidRDefault="00E431BF" w:rsidP="00E431BF">
      <w:pPr>
        <w:jc w:val="center"/>
        <w:rPr>
          <w:rFonts w:ascii="黑体" w:eastAsia="黑体" w:hAnsi="ˎ̥" w:hint="eastAsia"/>
          <w:color w:val="000000"/>
          <w:sz w:val="30"/>
          <w:szCs w:val="30"/>
        </w:rPr>
      </w:pPr>
    </w:p>
    <w:p w:rsidR="00E431BF" w:rsidRPr="00E95EBF" w:rsidRDefault="00E431BF" w:rsidP="00E431BF">
      <w:pPr>
        <w:rPr>
          <w:rFonts w:ascii="黑体" w:eastAsia="黑体" w:hAnsi="黑体" w:hint="eastAsia"/>
          <w:color w:val="000000"/>
          <w:sz w:val="28"/>
          <w:szCs w:val="28"/>
        </w:rPr>
      </w:pPr>
      <w:r w:rsidRPr="00E95EBF">
        <w:rPr>
          <w:rFonts w:ascii="黑体" w:eastAsia="黑体" w:hAnsi="黑体" w:hint="eastAsia"/>
          <w:color w:val="000000"/>
          <w:sz w:val="28"/>
          <w:szCs w:val="28"/>
        </w:rPr>
        <w:t>一、先进党支部（11个）</w:t>
      </w:r>
    </w:p>
    <w:p w:rsidR="00E431BF" w:rsidRDefault="00E431BF" w:rsidP="00E431BF">
      <w:pPr>
        <w:rPr>
          <w:rFonts w:ascii="仿宋" w:eastAsia="仿宋" w:hAnsi="仿宋" w:hint="eastAsia"/>
          <w:sz w:val="28"/>
          <w:szCs w:val="28"/>
        </w:rPr>
      </w:pPr>
      <w:r w:rsidRPr="009803E3">
        <w:rPr>
          <w:rFonts w:ascii="仿宋" w:eastAsia="仿宋" w:hAnsi="仿宋" w:hint="eastAsia"/>
          <w:sz w:val="28"/>
          <w:szCs w:val="28"/>
        </w:rPr>
        <w:t>财务部党总支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803E3">
        <w:rPr>
          <w:rFonts w:ascii="仿宋" w:eastAsia="仿宋" w:hAnsi="仿宋" w:hint="eastAsia"/>
          <w:sz w:val="28"/>
          <w:szCs w:val="28"/>
        </w:rPr>
        <w:t>保卫部党总支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803E3">
        <w:rPr>
          <w:rFonts w:ascii="仿宋" w:eastAsia="仿宋" w:hAnsi="仿宋" w:hint="eastAsia"/>
          <w:sz w:val="28"/>
          <w:szCs w:val="28"/>
        </w:rPr>
        <w:t>党政办第一党支部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803E3">
        <w:rPr>
          <w:rFonts w:ascii="仿宋" w:eastAsia="仿宋" w:hAnsi="仿宋" w:hint="eastAsia"/>
          <w:sz w:val="28"/>
          <w:szCs w:val="28"/>
        </w:rPr>
        <w:t>宣传部党支部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803E3">
        <w:rPr>
          <w:rFonts w:ascii="仿宋" w:eastAsia="仿宋" w:hAnsi="仿宋" w:hint="eastAsia"/>
          <w:sz w:val="28"/>
          <w:szCs w:val="28"/>
        </w:rPr>
        <w:t>研工部党支部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803E3">
        <w:rPr>
          <w:rFonts w:ascii="仿宋" w:eastAsia="仿宋" w:hAnsi="仿宋" w:hint="eastAsia"/>
          <w:sz w:val="28"/>
          <w:szCs w:val="28"/>
        </w:rPr>
        <w:t>发展规划办党支部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803E3">
        <w:rPr>
          <w:rFonts w:ascii="仿宋" w:eastAsia="仿宋" w:hAnsi="仿宋" w:hint="eastAsia"/>
          <w:sz w:val="28"/>
          <w:szCs w:val="28"/>
        </w:rPr>
        <w:t>科学技术发展研究院党总支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803E3">
        <w:rPr>
          <w:rFonts w:ascii="仿宋" w:eastAsia="仿宋" w:hAnsi="仿宋" w:hint="eastAsia"/>
          <w:sz w:val="28"/>
          <w:szCs w:val="28"/>
        </w:rPr>
        <w:t>人事部党支部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803E3">
        <w:rPr>
          <w:rFonts w:ascii="仿宋" w:eastAsia="仿宋" w:hAnsi="仿宋" w:hint="eastAsia"/>
          <w:sz w:val="28"/>
          <w:szCs w:val="28"/>
        </w:rPr>
        <w:t>工会党支部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803E3">
        <w:rPr>
          <w:rFonts w:ascii="仿宋" w:eastAsia="仿宋" w:hAnsi="仿宋" w:hint="eastAsia"/>
          <w:sz w:val="28"/>
          <w:szCs w:val="28"/>
        </w:rPr>
        <w:t>实验室与设备处党支部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803E3">
        <w:rPr>
          <w:rFonts w:ascii="仿宋" w:eastAsia="仿宋" w:hAnsi="仿宋" w:hint="eastAsia"/>
          <w:sz w:val="28"/>
          <w:szCs w:val="28"/>
        </w:rPr>
        <w:t>继续教育学院党总支</w:t>
      </w:r>
    </w:p>
    <w:p w:rsidR="00E431BF" w:rsidRPr="00E95EBF" w:rsidRDefault="00E431BF" w:rsidP="00E431BF">
      <w:pPr>
        <w:rPr>
          <w:rFonts w:ascii="黑体" w:eastAsia="黑体" w:hAnsi="黑体" w:hint="eastAsia"/>
          <w:color w:val="000000"/>
          <w:sz w:val="28"/>
          <w:szCs w:val="28"/>
        </w:rPr>
      </w:pPr>
      <w:r w:rsidRPr="00E95EBF">
        <w:rPr>
          <w:rFonts w:ascii="黑体" w:eastAsia="黑体" w:hAnsi="黑体" w:hint="eastAsia"/>
          <w:color w:val="000000"/>
          <w:sz w:val="28"/>
          <w:szCs w:val="28"/>
        </w:rPr>
        <w:t>二、“优秀共产党员”名单（29名，以姓氏笔画为序）</w:t>
      </w:r>
    </w:p>
    <w:p w:rsidR="00E431BF" w:rsidRDefault="00E431BF" w:rsidP="00E431BF">
      <w:pPr>
        <w:rPr>
          <w:rFonts w:ascii="仿宋" w:eastAsia="仿宋" w:hAnsi="仿宋" w:hint="eastAsia"/>
          <w:color w:val="000000"/>
          <w:sz w:val="28"/>
          <w:szCs w:val="28"/>
        </w:rPr>
      </w:pPr>
      <w:r w:rsidRPr="00594626">
        <w:rPr>
          <w:rFonts w:ascii="仿宋" w:eastAsia="仿宋" w:hAnsi="仿宋" w:hint="eastAsia"/>
          <w:color w:val="000000"/>
          <w:sz w:val="28"/>
          <w:szCs w:val="28"/>
        </w:rPr>
        <w:t>马菲（档案馆）</w:t>
      </w:r>
      <w:r w:rsidRPr="00594626">
        <w:rPr>
          <w:rFonts w:ascii="仿宋" w:eastAsia="仿宋" w:hAnsi="仿宋" w:cs="宋体"/>
          <w:color w:val="000000"/>
          <w:sz w:val="28"/>
          <w:szCs w:val="28"/>
        </w:rPr>
        <w:t>、</w:t>
      </w:r>
      <w:r w:rsidRPr="00594626">
        <w:rPr>
          <w:rFonts w:ascii="仿宋" w:eastAsia="仿宋" w:hAnsi="仿宋" w:hint="eastAsia"/>
          <w:color w:val="000000"/>
          <w:sz w:val="28"/>
          <w:szCs w:val="28"/>
        </w:rPr>
        <w:t>王世荣（三区退休支部）</w:t>
      </w:r>
      <w:r w:rsidRPr="00594626">
        <w:rPr>
          <w:rFonts w:ascii="仿宋" w:eastAsia="仿宋" w:hAnsi="仿宋" w:cs="宋体"/>
          <w:color w:val="000000"/>
          <w:sz w:val="28"/>
          <w:szCs w:val="28"/>
        </w:rPr>
        <w:t>、</w:t>
      </w:r>
      <w:r w:rsidRPr="00594626">
        <w:rPr>
          <w:rFonts w:ascii="仿宋" w:eastAsia="仿宋" w:hAnsi="仿宋" w:hint="eastAsia"/>
          <w:color w:val="000000"/>
          <w:sz w:val="28"/>
          <w:szCs w:val="28"/>
        </w:rPr>
        <w:t>王汉明（采购招投标管理中心）</w:t>
      </w:r>
      <w:r w:rsidRPr="00594626">
        <w:rPr>
          <w:rFonts w:ascii="仿宋" w:eastAsia="仿宋" w:hAnsi="仿宋" w:cs="宋体"/>
          <w:color w:val="000000"/>
          <w:sz w:val="28"/>
          <w:szCs w:val="28"/>
        </w:rPr>
        <w:t>、</w:t>
      </w:r>
      <w:r w:rsidRPr="00594626">
        <w:rPr>
          <w:rFonts w:ascii="仿宋" w:eastAsia="仿宋" w:hAnsi="仿宋" w:hint="eastAsia"/>
          <w:color w:val="000000"/>
          <w:sz w:val="28"/>
          <w:szCs w:val="28"/>
        </w:rPr>
        <w:t>冯丹（科学技术发展研究院）</w:t>
      </w:r>
      <w:r w:rsidRPr="00594626">
        <w:rPr>
          <w:rFonts w:ascii="仿宋" w:eastAsia="仿宋" w:hAnsi="仿宋" w:cs="宋体"/>
          <w:color w:val="000000"/>
          <w:sz w:val="28"/>
          <w:szCs w:val="28"/>
        </w:rPr>
        <w:t>、</w:t>
      </w:r>
      <w:r w:rsidRPr="00594626">
        <w:rPr>
          <w:rFonts w:ascii="仿宋" w:eastAsia="仿宋" w:hAnsi="仿宋" w:hint="eastAsia"/>
          <w:color w:val="000000"/>
          <w:sz w:val="28"/>
          <w:szCs w:val="28"/>
        </w:rPr>
        <w:t>冯李玥（财务部）</w:t>
      </w:r>
      <w:r w:rsidRPr="00594626">
        <w:rPr>
          <w:rFonts w:ascii="仿宋" w:eastAsia="仿宋" w:hAnsi="仿宋" w:cs="宋体"/>
          <w:color w:val="000000"/>
          <w:sz w:val="28"/>
          <w:szCs w:val="28"/>
        </w:rPr>
        <w:t>、</w:t>
      </w:r>
      <w:r w:rsidRPr="00594626">
        <w:rPr>
          <w:rFonts w:ascii="仿宋" w:eastAsia="仿宋" w:hAnsi="仿宋" w:hint="eastAsia"/>
          <w:color w:val="000000"/>
          <w:sz w:val="28"/>
          <w:szCs w:val="28"/>
        </w:rPr>
        <w:t>叶忠（信息中心）</w:t>
      </w:r>
      <w:r w:rsidRPr="00594626">
        <w:rPr>
          <w:rFonts w:ascii="仿宋" w:eastAsia="仿宋" w:hAnsi="仿宋" w:cs="宋体"/>
          <w:color w:val="000000"/>
          <w:sz w:val="28"/>
          <w:szCs w:val="28"/>
        </w:rPr>
        <w:t>、</w:t>
      </w:r>
      <w:r w:rsidRPr="00594626">
        <w:rPr>
          <w:rFonts w:ascii="仿宋" w:eastAsia="仿宋" w:hAnsi="仿宋" w:hint="eastAsia"/>
          <w:color w:val="000000"/>
          <w:sz w:val="28"/>
          <w:szCs w:val="28"/>
        </w:rPr>
        <w:t>田业胜（继续教育学院）</w:t>
      </w:r>
      <w:r w:rsidRPr="00594626">
        <w:rPr>
          <w:rFonts w:ascii="仿宋" w:eastAsia="仿宋" w:hAnsi="仿宋" w:cs="宋体"/>
          <w:color w:val="000000"/>
          <w:sz w:val="28"/>
          <w:szCs w:val="28"/>
        </w:rPr>
        <w:t>、</w:t>
      </w:r>
      <w:r w:rsidRPr="00594626">
        <w:rPr>
          <w:rFonts w:ascii="仿宋" w:eastAsia="仿宋" w:hAnsi="仿宋" w:hint="eastAsia"/>
          <w:color w:val="000000"/>
          <w:sz w:val="28"/>
          <w:szCs w:val="28"/>
        </w:rPr>
        <w:t>朱炜（学生就业指导中心）</w:t>
      </w:r>
      <w:r w:rsidRPr="00594626">
        <w:rPr>
          <w:rFonts w:ascii="仿宋" w:eastAsia="仿宋" w:hAnsi="仿宋" w:cs="宋体"/>
          <w:color w:val="000000"/>
          <w:sz w:val="28"/>
          <w:szCs w:val="28"/>
        </w:rPr>
        <w:t>、</w:t>
      </w:r>
      <w:r w:rsidRPr="00594626">
        <w:rPr>
          <w:rFonts w:ascii="仿宋" w:eastAsia="仿宋" w:hAnsi="仿宋" w:hint="eastAsia"/>
          <w:color w:val="000000"/>
          <w:sz w:val="28"/>
          <w:szCs w:val="28"/>
        </w:rPr>
        <w:t>乔红军（人文社会科学研究院）</w:t>
      </w:r>
      <w:r w:rsidRPr="00594626">
        <w:rPr>
          <w:rFonts w:ascii="仿宋" w:eastAsia="仿宋" w:hAnsi="仿宋" w:cs="宋体"/>
          <w:color w:val="000000"/>
          <w:sz w:val="28"/>
          <w:szCs w:val="28"/>
        </w:rPr>
        <w:t>、</w:t>
      </w:r>
      <w:r w:rsidRPr="00594626">
        <w:rPr>
          <w:rFonts w:ascii="仿宋" w:eastAsia="仿宋" w:hAnsi="仿宋" w:hint="eastAsia"/>
          <w:color w:val="000000"/>
          <w:sz w:val="28"/>
          <w:szCs w:val="28"/>
        </w:rPr>
        <w:t>任怡（发展规划与学科建设办）</w:t>
      </w:r>
      <w:r w:rsidRPr="00594626">
        <w:rPr>
          <w:rFonts w:ascii="仿宋" w:eastAsia="仿宋" w:hAnsi="仿宋" w:cs="宋体"/>
          <w:color w:val="000000"/>
          <w:sz w:val="28"/>
          <w:szCs w:val="28"/>
        </w:rPr>
        <w:t>、</w:t>
      </w:r>
      <w:r w:rsidRPr="00594626">
        <w:rPr>
          <w:rFonts w:ascii="仿宋" w:eastAsia="仿宋" w:hAnsi="仿宋" w:hint="eastAsia"/>
          <w:color w:val="000000"/>
          <w:sz w:val="28"/>
          <w:szCs w:val="28"/>
        </w:rPr>
        <w:t>刘栗加（科学技术发展研究院）</w:t>
      </w:r>
      <w:r w:rsidRPr="00594626">
        <w:rPr>
          <w:rFonts w:ascii="仿宋" w:eastAsia="仿宋" w:hAnsi="仿宋" w:cs="宋体"/>
          <w:color w:val="000000"/>
          <w:sz w:val="28"/>
          <w:szCs w:val="28"/>
        </w:rPr>
        <w:t>、</w:t>
      </w:r>
      <w:r w:rsidRPr="00594626">
        <w:rPr>
          <w:rFonts w:ascii="仿宋" w:eastAsia="仿宋" w:hAnsi="仿宋" w:hint="eastAsia"/>
          <w:color w:val="000000"/>
          <w:sz w:val="28"/>
          <w:szCs w:val="28"/>
        </w:rPr>
        <w:t>李天亮（学工部）</w:t>
      </w:r>
      <w:r w:rsidRPr="00594626">
        <w:rPr>
          <w:rFonts w:ascii="仿宋" w:eastAsia="仿宋" w:hAnsi="仿宋" w:cs="宋体"/>
          <w:color w:val="000000"/>
          <w:sz w:val="28"/>
          <w:szCs w:val="28"/>
        </w:rPr>
        <w:t>、</w:t>
      </w:r>
      <w:r w:rsidRPr="00594626">
        <w:rPr>
          <w:rFonts w:ascii="仿宋" w:eastAsia="仿宋" w:hAnsi="仿宋" w:hint="eastAsia"/>
          <w:color w:val="000000"/>
          <w:sz w:val="28"/>
          <w:szCs w:val="28"/>
        </w:rPr>
        <w:t>李茂元（二区退休支部）</w:t>
      </w:r>
      <w:r w:rsidRPr="00594626">
        <w:rPr>
          <w:rFonts w:ascii="仿宋" w:eastAsia="仿宋" w:hAnsi="仿宋" w:cs="宋体"/>
          <w:color w:val="000000"/>
          <w:sz w:val="28"/>
          <w:szCs w:val="28"/>
        </w:rPr>
        <w:t>、</w:t>
      </w:r>
      <w:r w:rsidRPr="00594626">
        <w:rPr>
          <w:rFonts w:ascii="仿宋" w:eastAsia="仿宋" w:hAnsi="仿宋" w:hint="eastAsia"/>
          <w:color w:val="000000"/>
          <w:sz w:val="28"/>
          <w:szCs w:val="28"/>
        </w:rPr>
        <w:t>李弦（统战部）</w:t>
      </w:r>
      <w:r w:rsidRPr="00594626">
        <w:rPr>
          <w:rFonts w:ascii="仿宋" w:eastAsia="仿宋" w:hAnsi="仿宋" w:cs="宋体"/>
          <w:color w:val="000000"/>
          <w:sz w:val="28"/>
          <w:szCs w:val="28"/>
        </w:rPr>
        <w:t>、</w:t>
      </w:r>
      <w:r w:rsidRPr="00594626">
        <w:rPr>
          <w:rFonts w:ascii="仿宋" w:eastAsia="仿宋" w:hAnsi="仿宋" w:hint="eastAsia"/>
          <w:color w:val="000000"/>
          <w:sz w:val="28"/>
          <w:szCs w:val="28"/>
        </w:rPr>
        <w:t>李胜（审计处）</w:t>
      </w:r>
      <w:r w:rsidRPr="00594626">
        <w:rPr>
          <w:rFonts w:ascii="仿宋" w:eastAsia="仿宋" w:hAnsi="仿宋"/>
          <w:color w:val="000000"/>
          <w:sz w:val="28"/>
          <w:szCs w:val="28"/>
        </w:rPr>
        <w:t>、</w:t>
      </w:r>
      <w:r w:rsidRPr="00594626">
        <w:rPr>
          <w:rFonts w:ascii="仿宋" w:eastAsia="仿宋" w:hAnsi="仿宋" w:hint="eastAsia"/>
          <w:color w:val="000000"/>
          <w:sz w:val="28"/>
          <w:szCs w:val="28"/>
        </w:rPr>
        <w:t>杨晓岚（纪委）</w:t>
      </w:r>
      <w:r w:rsidRPr="00594626">
        <w:rPr>
          <w:rFonts w:ascii="仿宋" w:eastAsia="仿宋" w:hAnsi="仿宋" w:cs="宋体"/>
          <w:color w:val="000000"/>
          <w:sz w:val="28"/>
          <w:szCs w:val="28"/>
        </w:rPr>
        <w:t>、</w:t>
      </w:r>
      <w:r w:rsidRPr="00594626">
        <w:rPr>
          <w:rFonts w:ascii="仿宋" w:eastAsia="仿宋" w:hAnsi="仿宋" w:hint="eastAsia"/>
          <w:color w:val="000000"/>
          <w:sz w:val="28"/>
          <w:szCs w:val="28"/>
        </w:rPr>
        <w:t>余峰（医学部）</w:t>
      </w:r>
      <w:r w:rsidRPr="00594626">
        <w:rPr>
          <w:rFonts w:ascii="仿宋" w:eastAsia="仿宋" w:hAnsi="仿宋" w:cs="宋体"/>
          <w:color w:val="000000"/>
          <w:sz w:val="28"/>
          <w:szCs w:val="28"/>
        </w:rPr>
        <w:t>、</w:t>
      </w:r>
      <w:r w:rsidRPr="00594626">
        <w:rPr>
          <w:rFonts w:ascii="仿宋" w:eastAsia="仿宋" w:hAnsi="仿宋" w:hint="eastAsia"/>
          <w:color w:val="000000"/>
          <w:sz w:val="28"/>
          <w:szCs w:val="28"/>
        </w:rPr>
        <w:t>张玉华（四区退休支部）</w:t>
      </w:r>
      <w:r w:rsidRPr="00594626">
        <w:rPr>
          <w:rFonts w:ascii="仿宋" w:eastAsia="仿宋" w:hAnsi="仿宋" w:cs="宋体"/>
          <w:color w:val="000000"/>
          <w:sz w:val="28"/>
          <w:szCs w:val="28"/>
        </w:rPr>
        <w:t>、</w:t>
      </w:r>
      <w:r w:rsidRPr="00594626">
        <w:rPr>
          <w:rFonts w:ascii="仿宋" w:eastAsia="仿宋" w:hAnsi="仿宋" w:hint="eastAsia"/>
          <w:color w:val="000000"/>
          <w:sz w:val="28"/>
          <w:szCs w:val="28"/>
        </w:rPr>
        <w:t>张志新（武装部）、张丽平（离退休工作处）</w:t>
      </w:r>
      <w:r w:rsidRPr="00594626">
        <w:rPr>
          <w:rFonts w:ascii="仿宋" w:eastAsia="仿宋" w:hAnsi="仿宋" w:cs="宋体"/>
          <w:color w:val="000000"/>
          <w:sz w:val="28"/>
          <w:szCs w:val="28"/>
        </w:rPr>
        <w:t>、</w:t>
      </w:r>
      <w:r w:rsidRPr="00594626">
        <w:rPr>
          <w:rFonts w:ascii="仿宋" w:eastAsia="仿宋" w:hAnsi="仿宋" w:hint="eastAsia"/>
          <w:color w:val="000000"/>
          <w:sz w:val="28"/>
          <w:szCs w:val="28"/>
        </w:rPr>
        <w:t>张绍东（本科生院）</w:t>
      </w:r>
      <w:r w:rsidRPr="00594626">
        <w:rPr>
          <w:rFonts w:ascii="仿宋" w:eastAsia="仿宋" w:hAnsi="仿宋" w:cs="宋体"/>
          <w:color w:val="000000"/>
          <w:sz w:val="28"/>
          <w:szCs w:val="28"/>
        </w:rPr>
        <w:t>、</w:t>
      </w:r>
      <w:r w:rsidRPr="00594626">
        <w:rPr>
          <w:rFonts w:ascii="仿宋" w:eastAsia="仿宋" w:hAnsi="仿宋" w:hint="eastAsia"/>
          <w:color w:val="000000"/>
          <w:sz w:val="28"/>
          <w:szCs w:val="28"/>
        </w:rPr>
        <w:t>陈晓玥（团委）</w:t>
      </w:r>
      <w:r w:rsidRPr="00594626">
        <w:rPr>
          <w:rFonts w:ascii="仿宋" w:eastAsia="仿宋" w:hAnsi="仿宋" w:cs="宋体"/>
          <w:color w:val="000000"/>
          <w:sz w:val="28"/>
          <w:szCs w:val="28"/>
        </w:rPr>
        <w:t>、</w:t>
      </w:r>
      <w:r w:rsidRPr="00594626">
        <w:rPr>
          <w:rFonts w:ascii="仿宋" w:eastAsia="仿宋" w:hAnsi="仿宋" w:hint="eastAsia"/>
          <w:color w:val="000000"/>
          <w:sz w:val="28"/>
          <w:szCs w:val="28"/>
        </w:rPr>
        <w:t>范家才（实验室与设备管理处）</w:t>
      </w:r>
      <w:r w:rsidRPr="00594626">
        <w:rPr>
          <w:rFonts w:ascii="仿宋" w:eastAsia="仿宋" w:hAnsi="仿宋" w:cs="宋体"/>
          <w:color w:val="000000"/>
          <w:sz w:val="28"/>
          <w:szCs w:val="28"/>
        </w:rPr>
        <w:t>、</w:t>
      </w:r>
      <w:r w:rsidRPr="00594626">
        <w:rPr>
          <w:rFonts w:ascii="仿宋" w:eastAsia="仿宋" w:hAnsi="仿宋" w:hint="eastAsia"/>
          <w:color w:val="000000"/>
          <w:sz w:val="28"/>
          <w:szCs w:val="28"/>
        </w:rPr>
        <w:t>郁艳琴（人文社会科学研究院）</w:t>
      </w:r>
      <w:r w:rsidRPr="00594626">
        <w:rPr>
          <w:rFonts w:ascii="仿宋" w:eastAsia="仿宋" w:hAnsi="仿宋" w:cs="宋体"/>
          <w:color w:val="000000"/>
          <w:sz w:val="28"/>
          <w:szCs w:val="28"/>
        </w:rPr>
        <w:t>、</w:t>
      </w:r>
      <w:r w:rsidRPr="00594626">
        <w:rPr>
          <w:rFonts w:ascii="仿宋" w:eastAsia="仿宋" w:hAnsi="仿宋" w:hint="eastAsia"/>
          <w:color w:val="000000"/>
          <w:sz w:val="28"/>
          <w:szCs w:val="28"/>
        </w:rPr>
        <w:t>周晓林（人事部）</w:t>
      </w:r>
      <w:r w:rsidRPr="00594626">
        <w:rPr>
          <w:rFonts w:ascii="仿宋" w:eastAsia="仿宋" w:hAnsi="仿宋" w:cs="宋体"/>
          <w:color w:val="000000"/>
          <w:sz w:val="28"/>
          <w:szCs w:val="28"/>
        </w:rPr>
        <w:t>、</w:t>
      </w:r>
      <w:r w:rsidRPr="00594626">
        <w:rPr>
          <w:rFonts w:ascii="仿宋" w:eastAsia="仿宋" w:hAnsi="仿宋" w:hint="eastAsia"/>
          <w:color w:val="000000"/>
          <w:sz w:val="28"/>
          <w:szCs w:val="28"/>
        </w:rPr>
        <w:t>徐绪洋（党政办）</w:t>
      </w:r>
      <w:r w:rsidRPr="00594626">
        <w:rPr>
          <w:rFonts w:ascii="仿宋" w:eastAsia="仿宋" w:hAnsi="仿宋" w:cs="宋体"/>
          <w:color w:val="000000"/>
          <w:sz w:val="28"/>
          <w:szCs w:val="28"/>
        </w:rPr>
        <w:t>、</w:t>
      </w:r>
      <w:r w:rsidRPr="00594626">
        <w:rPr>
          <w:rFonts w:ascii="仿宋" w:eastAsia="仿宋" w:hAnsi="仿宋" w:hint="eastAsia"/>
          <w:color w:val="000000"/>
          <w:sz w:val="28"/>
          <w:szCs w:val="28"/>
        </w:rPr>
        <w:t>唐兴亮（工会）</w:t>
      </w:r>
      <w:r w:rsidRPr="00594626">
        <w:rPr>
          <w:rFonts w:ascii="仿宋" w:eastAsia="仿宋" w:hAnsi="仿宋" w:cs="宋体"/>
          <w:color w:val="000000"/>
          <w:sz w:val="28"/>
          <w:szCs w:val="28"/>
        </w:rPr>
        <w:t>、</w:t>
      </w:r>
      <w:r w:rsidRPr="00594626">
        <w:rPr>
          <w:rFonts w:ascii="仿宋" w:eastAsia="仿宋" w:hAnsi="仿宋" w:hint="eastAsia"/>
          <w:color w:val="000000"/>
          <w:sz w:val="28"/>
          <w:szCs w:val="28"/>
        </w:rPr>
        <w:t>黄浩（保卫部）</w:t>
      </w:r>
      <w:r w:rsidRPr="00594626">
        <w:rPr>
          <w:rFonts w:ascii="仿宋" w:eastAsia="仿宋" w:hAnsi="仿宋" w:cs="宋体"/>
          <w:color w:val="000000"/>
          <w:sz w:val="28"/>
          <w:szCs w:val="28"/>
        </w:rPr>
        <w:t>、</w:t>
      </w:r>
      <w:r w:rsidRPr="00594626">
        <w:rPr>
          <w:rFonts w:ascii="仿宋" w:eastAsia="仿宋" w:hAnsi="仿宋" w:hint="eastAsia"/>
          <w:color w:val="000000"/>
          <w:sz w:val="28"/>
          <w:szCs w:val="28"/>
        </w:rPr>
        <w:t>章臣（国际部）</w:t>
      </w:r>
    </w:p>
    <w:p w:rsidR="00E431BF" w:rsidRPr="00E95EBF" w:rsidRDefault="00E431BF" w:rsidP="00E431BF">
      <w:pPr>
        <w:rPr>
          <w:rFonts w:ascii="黑体" w:eastAsia="黑体" w:hAnsi="黑体" w:hint="eastAsia"/>
          <w:color w:val="000000"/>
          <w:sz w:val="28"/>
          <w:szCs w:val="28"/>
        </w:rPr>
      </w:pPr>
      <w:r w:rsidRPr="00E95EBF">
        <w:rPr>
          <w:rFonts w:ascii="黑体" w:eastAsia="黑体" w:hAnsi="黑体" w:hint="eastAsia"/>
          <w:color w:val="000000"/>
          <w:sz w:val="28"/>
          <w:szCs w:val="28"/>
        </w:rPr>
        <w:t>三、“优秀党务工作者”名单（4名，以姓氏笔画为序）</w:t>
      </w:r>
    </w:p>
    <w:p w:rsidR="00E431BF" w:rsidRPr="00A8721A" w:rsidRDefault="00E431BF" w:rsidP="00E431BF">
      <w:pPr>
        <w:rPr>
          <w:rFonts w:ascii="仿宋" w:eastAsia="仿宋" w:hAnsi="仿宋" w:hint="eastAsia"/>
          <w:color w:val="000000"/>
          <w:sz w:val="28"/>
          <w:szCs w:val="28"/>
        </w:rPr>
      </w:pPr>
      <w:r w:rsidRPr="00A8721A">
        <w:rPr>
          <w:rFonts w:ascii="仿宋" w:eastAsia="仿宋" w:hAnsi="仿宋" w:hint="eastAsia"/>
          <w:sz w:val="28"/>
          <w:szCs w:val="28"/>
        </w:rPr>
        <w:t>边金</w:t>
      </w:r>
      <w:r>
        <w:rPr>
          <w:rFonts w:ascii="仿宋" w:eastAsia="仿宋" w:hAnsi="仿宋" w:hint="eastAsia"/>
          <w:sz w:val="28"/>
          <w:szCs w:val="28"/>
        </w:rPr>
        <w:t>鸾</w:t>
      </w:r>
      <w:r w:rsidRPr="00A8721A">
        <w:rPr>
          <w:rFonts w:ascii="仿宋" w:eastAsia="仿宋" w:hAnsi="仿宋" w:hint="eastAsia"/>
          <w:sz w:val="28"/>
          <w:szCs w:val="28"/>
        </w:rPr>
        <w:t>（人事部）、杨旭升（实验室与设备处）、黄鑫（团委）、梁玉兰（继续教育学院）</w:t>
      </w:r>
    </w:p>
    <w:p w:rsidR="00C518F6" w:rsidRPr="00E431BF" w:rsidRDefault="00C518F6">
      <w:bookmarkStart w:id="0" w:name="_GoBack"/>
      <w:bookmarkEnd w:id="0"/>
    </w:p>
    <w:sectPr w:rsidR="00C518F6" w:rsidRPr="00E431BF" w:rsidSect="005A5111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BF"/>
    <w:rsid w:val="00C518F6"/>
    <w:rsid w:val="00E4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93FC8-A07F-4EAD-B176-3B0D8A24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1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蔡恒</dc:creator>
  <cp:keywords/>
  <dc:description/>
  <cp:lastModifiedBy>蔡恒</cp:lastModifiedBy>
  <cp:revision>1</cp:revision>
  <dcterms:created xsi:type="dcterms:W3CDTF">2016-06-28T07:51:00Z</dcterms:created>
  <dcterms:modified xsi:type="dcterms:W3CDTF">2016-06-28T07:51:00Z</dcterms:modified>
</cp:coreProperties>
</file>